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1A68" w:rsidRPr="00681A68" w:rsidRDefault="00681A68" w:rsidP="00B931E7">
      <w:pPr>
        <w:spacing w:after="0" w:line="240" w:lineRule="auto"/>
        <w:ind w:left="3969"/>
        <w:jc w:val="right"/>
        <w:outlineLvl w:val="0"/>
        <w:rPr>
          <w:rFonts w:ascii="Times New Roman" w:hAnsi="Times New Roman"/>
          <w:b/>
          <w:lang w:eastAsia="ru-RU"/>
        </w:rPr>
      </w:pPr>
      <w:bookmarkStart w:id="0" w:name="_Toc428869269"/>
      <w:bookmarkStart w:id="1" w:name="_Toc428869458"/>
      <w:bookmarkStart w:id="2" w:name="_Toc428870032"/>
      <w:bookmarkStart w:id="3" w:name="_Toc511044745"/>
      <w:r w:rsidRPr="00681A68">
        <w:rPr>
          <w:rFonts w:ascii="Times New Roman" w:hAnsi="Times New Roman"/>
          <w:b/>
          <w:lang w:eastAsia="ru-RU"/>
        </w:rPr>
        <w:t xml:space="preserve">ПРИЛОЖЕНИЕ </w:t>
      </w:r>
      <w:bookmarkEnd w:id="0"/>
      <w:bookmarkEnd w:id="1"/>
      <w:bookmarkEnd w:id="2"/>
      <w:bookmarkEnd w:id="3"/>
      <w:r w:rsidRPr="00681A68">
        <w:rPr>
          <w:rFonts w:ascii="Times New Roman" w:hAnsi="Times New Roman"/>
          <w:b/>
          <w:lang w:eastAsia="ru-RU"/>
        </w:rPr>
        <w:t xml:space="preserve">2 </w:t>
      </w:r>
    </w:p>
    <w:p w:rsidR="00681A68" w:rsidRPr="00681A68" w:rsidRDefault="00681A68" w:rsidP="00B931E7">
      <w:pPr>
        <w:spacing w:after="0" w:line="240" w:lineRule="auto"/>
        <w:jc w:val="right"/>
        <w:rPr>
          <w:rFonts w:ascii="Times New Roman" w:hAnsi="Times New Roman"/>
          <w:lang w:eastAsia="ru-RU"/>
        </w:rPr>
      </w:pPr>
      <w:r w:rsidRPr="00681A68">
        <w:rPr>
          <w:rFonts w:ascii="Times New Roman" w:hAnsi="Times New Roman"/>
          <w:lang w:eastAsia="ru-RU"/>
        </w:rPr>
        <w:t xml:space="preserve">к Положению о порядке проведения </w:t>
      </w:r>
    </w:p>
    <w:p w:rsidR="00681A68" w:rsidRPr="00681A68" w:rsidRDefault="00681A68" w:rsidP="00681A68">
      <w:pPr>
        <w:spacing w:after="0" w:line="240" w:lineRule="auto"/>
        <w:ind w:left="4248"/>
        <w:jc w:val="center"/>
        <w:rPr>
          <w:rFonts w:ascii="Times New Roman" w:hAnsi="Times New Roman"/>
          <w:lang w:eastAsia="ru-RU"/>
        </w:rPr>
      </w:pPr>
      <w:r w:rsidRPr="00681A68">
        <w:rPr>
          <w:rFonts w:ascii="Times New Roman" w:hAnsi="Times New Roman"/>
          <w:lang w:eastAsia="ru-RU"/>
        </w:rPr>
        <w:t xml:space="preserve">                              регламентированных закупок товаров, работ, услуг</w:t>
      </w:r>
    </w:p>
    <w:p w:rsidR="00681A68" w:rsidRPr="00681A68" w:rsidRDefault="00681A68" w:rsidP="00681A68">
      <w:pPr>
        <w:spacing w:after="0" w:line="240" w:lineRule="auto"/>
        <w:ind w:left="4248"/>
        <w:jc w:val="center"/>
        <w:rPr>
          <w:rFonts w:ascii="Times New Roman" w:hAnsi="Times New Roman"/>
          <w:lang w:eastAsia="ru-RU"/>
        </w:rPr>
      </w:pPr>
      <w:r w:rsidRPr="00681A68">
        <w:rPr>
          <w:rFonts w:ascii="Times New Roman" w:hAnsi="Times New Roman"/>
          <w:lang w:eastAsia="ru-RU"/>
        </w:rPr>
        <w:t xml:space="preserve">                                                              для нужд ПАО «Саратовэнерго»</w:t>
      </w:r>
    </w:p>
    <w:p w:rsidR="00681A68" w:rsidRDefault="00681A68" w:rsidP="00681A68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815F50" w:rsidRDefault="00815F50" w:rsidP="00681A68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681A68" w:rsidRPr="00681A68" w:rsidRDefault="00681A68" w:rsidP="00681A68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681A68">
        <w:rPr>
          <w:rFonts w:ascii="Times New Roman" w:hAnsi="Times New Roman"/>
          <w:b/>
          <w:i/>
          <w:sz w:val="24"/>
          <w:szCs w:val="24"/>
          <w:lang w:eastAsia="ru-RU"/>
        </w:rPr>
        <w:t>Перечень юридических лиц,</w:t>
      </w:r>
    </w:p>
    <w:p w:rsidR="00681A68" w:rsidRPr="00681A68" w:rsidRDefault="00681A68" w:rsidP="00681A68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681A68">
        <w:rPr>
          <w:rFonts w:ascii="Times New Roman" w:hAnsi="Times New Roman"/>
          <w:b/>
          <w:i/>
          <w:sz w:val="24"/>
          <w:szCs w:val="24"/>
          <w:lang w:eastAsia="ru-RU"/>
        </w:rPr>
        <w:t>которые признаются взаимозависимыми с ПАО «Саратовэнерго» лицами</w:t>
      </w:r>
    </w:p>
    <w:p w:rsidR="00681A68" w:rsidRPr="00681A68" w:rsidRDefault="00681A68" w:rsidP="00681A68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681A68">
        <w:rPr>
          <w:rFonts w:ascii="Times New Roman" w:hAnsi="Times New Roman"/>
          <w:b/>
          <w:i/>
          <w:sz w:val="24"/>
          <w:szCs w:val="24"/>
          <w:lang w:eastAsia="ru-RU"/>
        </w:rPr>
        <w:t xml:space="preserve">в соответствии с Налоговым </w:t>
      </w:r>
      <w:hyperlink r:id="rId6" w:history="1">
        <w:r w:rsidRPr="00681A68">
          <w:rPr>
            <w:rFonts w:ascii="Times New Roman" w:hAnsi="Times New Roman"/>
            <w:b/>
            <w:i/>
            <w:sz w:val="24"/>
            <w:szCs w:val="24"/>
            <w:lang w:eastAsia="ru-RU"/>
          </w:rPr>
          <w:t>кодексом</w:t>
        </w:r>
      </w:hyperlink>
      <w:r w:rsidRPr="00681A68">
        <w:rPr>
          <w:rFonts w:ascii="Times New Roman" w:hAnsi="Times New Roman"/>
          <w:b/>
          <w:i/>
          <w:sz w:val="24"/>
          <w:szCs w:val="24"/>
          <w:lang w:eastAsia="ru-RU"/>
        </w:rPr>
        <w:t xml:space="preserve"> Российской Федерации</w:t>
      </w:r>
    </w:p>
    <w:p w:rsidR="002B611E" w:rsidRDefault="002B611E" w:rsidP="00815F50"/>
    <w:tbl>
      <w:tblPr>
        <w:tblStyle w:val="a3"/>
        <w:tblpPr w:leftFromText="180" w:rightFromText="180" w:vertAnchor="page" w:horzAnchor="margin" w:tblpXSpec="center" w:tblpY="3467"/>
        <w:tblW w:w="9889" w:type="dxa"/>
        <w:tblLayout w:type="fixed"/>
        <w:tblLook w:val="04A0" w:firstRow="1" w:lastRow="0" w:firstColumn="1" w:lastColumn="0" w:noHBand="0" w:noVBand="1"/>
      </w:tblPr>
      <w:tblGrid>
        <w:gridCol w:w="709"/>
        <w:gridCol w:w="1526"/>
        <w:gridCol w:w="3543"/>
        <w:gridCol w:w="4111"/>
      </w:tblGrid>
      <w:tr w:rsidR="00025703" w:rsidTr="00025703">
        <w:tc>
          <w:tcPr>
            <w:tcW w:w="709" w:type="dxa"/>
            <w:vAlign w:val="center"/>
          </w:tcPr>
          <w:p w:rsidR="00025703" w:rsidRPr="00340EAE" w:rsidRDefault="00025703" w:rsidP="00025703">
            <w:pPr>
              <w:jc w:val="center"/>
              <w:rPr>
                <w:rFonts w:ascii="Arial" w:hAnsi="Arial" w:cs="Arial"/>
                <w:b/>
                <w:color w:val="4D4D4D"/>
                <w:sz w:val="16"/>
                <w:szCs w:val="16"/>
              </w:rPr>
            </w:pPr>
            <w:r w:rsidRPr="00340EAE">
              <w:rPr>
                <w:rFonts w:ascii="Arial" w:hAnsi="Arial" w:cs="Arial"/>
                <w:b/>
                <w:color w:val="4D4D4D"/>
                <w:sz w:val="16"/>
                <w:szCs w:val="16"/>
              </w:rPr>
              <w:t>№ п/п</w:t>
            </w:r>
          </w:p>
        </w:tc>
        <w:tc>
          <w:tcPr>
            <w:tcW w:w="1526" w:type="dxa"/>
            <w:vAlign w:val="center"/>
          </w:tcPr>
          <w:p w:rsidR="00025703" w:rsidRPr="00340EAE" w:rsidRDefault="00025703" w:rsidP="00025703">
            <w:pPr>
              <w:jc w:val="center"/>
              <w:rPr>
                <w:rFonts w:ascii="Arial" w:hAnsi="Arial" w:cs="Arial"/>
                <w:b/>
                <w:color w:val="4D4D4D"/>
                <w:sz w:val="16"/>
                <w:szCs w:val="16"/>
              </w:rPr>
            </w:pPr>
            <w:r w:rsidRPr="00340EAE">
              <w:rPr>
                <w:rFonts w:ascii="Arial" w:hAnsi="Arial" w:cs="Arial"/>
                <w:b/>
                <w:color w:val="4D4D4D"/>
                <w:sz w:val="16"/>
                <w:szCs w:val="16"/>
              </w:rPr>
              <w:t>ИНН (иной налоговый учетный номер для иностранных ВЗЛ)</w:t>
            </w:r>
          </w:p>
        </w:tc>
        <w:tc>
          <w:tcPr>
            <w:tcW w:w="3543" w:type="dxa"/>
            <w:vAlign w:val="center"/>
          </w:tcPr>
          <w:p w:rsidR="00025703" w:rsidRPr="00340EAE" w:rsidRDefault="00025703" w:rsidP="00025703">
            <w:pPr>
              <w:jc w:val="center"/>
              <w:rPr>
                <w:rFonts w:ascii="Arial" w:hAnsi="Arial" w:cs="Arial"/>
                <w:b/>
                <w:color w:val="4D4D4D"/>
                <w:sz w:val="16"/>
                <w:szCs w:val="16"/>
              </w:rPr>
            </w:pPr>
            <w:r w:rsidRPr="00340EAE">
              <w:rPr>
                <w:rFonts w:ascii="Arial" w:hAnsi="Arial" w:cs="Arial"/>
                <w:b/>
                <w:color w:val="4D4D4D"/>
                <w:sz w:val="16"/>
                <w:szCs w:val="16"/>
              </w:rPr>
              <w:t>Взаимозависимое лицо общества</w:t>
            </w:r>
          </w:p>
        </w:tc>
        <w:tc>
          <w:tcPr>
            <w:tcW w:w="4111" w:type="dxa"/>
            <w:vAlign w:val="center"/>
          </w:tcPr>
          <w:p w:rsidR="00025703" w:rsidRPr="00340EAE" w:rsidRDefault="00025703" w:rsidP="00025703">
            <w:pPr>
              <w:jc w:val="center"/>
              <w:rPr>
                <w:rFonts w:ascii="Arial" w:hAnsi="Arial" w:cs="Arial"/>
                <w:b/>
                <w:color w:val="4D4D4D"/>
                <w:sz w:val="16"/>
                <w:szCs w:val="16"/>
              </w:rPr>
            </w:pPr>
            <w:r w:rsidRPr="00340EAE">
              <w:rPr>
                <w:rFonts w:ascii="Arial" w:hAnsi="Arial" w:cs="Arial"/>
                <w:b/>
                <w:color w:val="4D4D4D"/>
                <w:sz w:val="16"/>
                <w:szCs w:val="16"/>
              </w:rPr>
              <w:t>Основания зависимости</w:t>
            </w:r>
          </w:p>
        </w:tc>
      </w:tr>
      <w:tr w:rsidR="00025703" w:rsidTr="00025703">
        <w:tc>
          <w:tcPr>
            <w:tcW w:w="709" w:type="dxa"/>
          </w:tcPr>
          <w:p w:rsidR="00025703" w:rsidRPr="00222BD8" w:rsidRDefault="00025703" w:rsidP="00025703">
            <w:pPr>
              <w:jc w:val="center"/>
              <w:rPr>
                <w:rFonts w:ascii="Times New Roman" w:hAnsi="Times New Roman" w:cs="Times New Roman"/>
                <w:color w:val="4D4D4D"/>
                <w:sz w:val="16"/>
                <w:szCs w:val="16"/>
              </w:rPr>
            </w:pPr>
            <w:r w:rsidRPr="00222BD8">
              <w:rPr>
                <w:rFonts w:ascii="Times New Roman" w:hAnsi="Times New Roman" w:cs="Times New Roman"/>
                <w:color w:val="4D4D4D"/>
                <w:sz w:val="16"/>
                <w:szCs w:val="16"/>
              </w:rPr>
              <w:t>1</w:t>
            </w:r>
          </w:p>
        </w:tc>
        <w:tc>
          <w:tcPr>
            <w:tcW w:w="1526" w:type="dxa"/>
            <w:vAlign w:val="bottom"/>
          </w:tcPr>
          <w:p w:rsidR="00025703" w:rsidRPr="00222BD8" w:rsidRDefault="00025703" w:rsidP="000257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3543" w:type="dxa"/>
            <w:vAlign w:val="bottom"/>
          </w:tcPr>
          <w:p w:rsidR="00025703" w:rsidRPr="00222BD8" w:rsidRDefault="00025703" w:rsidP="000257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4111" w:type="dxa"/>
            <w:vAlign w:val="bottom"/>
          </w:tcPr>
          <w:p w:rsidR="00025703" w:rsidRPr="00222BD8" w:rsidRDefault="00025703" w:rsidP="000257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025703" w:rsidTr="00025703">
        <w:trPr>
          <w:trHeight w:val="751"/>
        </w:trPr>
        <w:tc>
          <w:tcPr>
            <w:tcW w:w="709" w:type="dxa"/>
            <w:vAlign w:val="center"/>
          </w:tcPr>
          <w:p w:rsidR="00025703" w:rsidRPr="00025703" w:rsidRDefault="00025703" w:rsidP="00025703">
            <w:pPr>
              <w:jc w:val="center"/>
              <w:rPr>
                <w:rFonts w:ascii="Times New Roman" w:hAnsi="Times New Roman" w:cs="Times New Roman"/>
                <w:color w:val="4D4D4D"/>
                <w:sz w:val="24"/>
                <w:szCs w:val="24"/>
              </w:rPr>
            </w:pPr>
            <w:r w:rsidRPr="00025703">
              <w:rPr>
                <w:rFonts w:ascii="Times New Roman" w:hAnsi="Times New Roman" w:cs="Times New Roman"/>
                <w:color w:val="4D4D4D"/>
                <w:sz w:val="24"/>
                <w:szCs w:val="24"/>
              </w:rPr>
              <w:t>1</w:t>
            </w:r>
          </w:p>
        </w:tc>
        <w:tc>
          <w:tcPr>
            <w:tcW w:w="1526" w:type="dxa"/>
            <w:vAlign w:val="center"/>
          </w:tcPr>
          <w:p w:rsidR="00025703" w:rsidRPr="00025703" w:rsidRDefault="00025703" w:rsidP="00025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5703">
              <w:rPr>
                <w:rFonts w:ascii="Times New Roman" w:hAnsi="Times New Roman" w:cs="Times New Roman"/>
                <w:sz w:val="24"/>
                <w:szCs w:val="24"/>
              </w:rPr>
              <w:t>7703642903</w:t>
            </w:r>
          </w:p>
        </w:tc>
        <w:tc>
          <w:tcPr>
            <w:tcW w:w="3543" w:type="dxa"/>
            <w:vAlign w:val="center"/>
          </w:tcPr>
          <w:p w:rsidR="00025703" w:rsidRPr="00025703" w:rsidRDefault="00025703" w:rsidP="00025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5703"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 w:rsidRPr="00025703">
              <w:rPr>
                <w:rFonts w:ascii="Times New Roman" w:hAnsi="Times New Roman" w:cs="Times New Roman"/>
                <w:sz w:val="24"/>
                <w:szCs w:val="24"/>
              </w:rPr>
              <w:t>Интер</w:t>
            </w:r>
            <w:proofErr w:type="spellEnd"/>
            <w:r w:rsidRPr="00025703">
              <w:rPr>
                <w:rFonts w:ascii="Times New Roman" w:hAnsi="Times New Roman" w:cs="Times New Roman"/>
                <w:sz w:val="24"/>
                <w:szCs w:val="24"/>
              </w:rPr>
              <w:t xml:space="preserve"> РАО – Центр управления закупками»</w:t>
            </w:r>
          </w:p>
        </w:tc>
        <w:tc>
          <w:tcPr>
            <w:tcW w:w="4111" w:type="dxa"/>
            <w:vAlign w:val="center"/>
          </w:tcPr>
          <w:p w:rsidR="00025703" w:rsidRPr="00025703" w:rsidRDefault="00025703" w:rsidP="00025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5703">
              <w:rPr>
                <w:rFonts w:ascii="Times New Roman" w:hAnsi="Times New Roman" w:cs="Times New Roman"/>
                <w:sz w:val="24"/>
                <w:szCs w:val="24"/>
              </w:rPr>
              <w:t>Взаимозависимость по основаниям п. 2 ст. 105.1 НК РФ</w:t>
            </w:r>
          </w:p>
          <w:p w:rsidR="00025703" w:rsidRPr="00025703" w:rsidRDefault="00025703" w:rsidP="00025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5703" w:rsidTr="00025703">
        <w:tc>
          <w:tcPr>
            <w:tcW w:w="709" w:type="dxa"/>
            <w:vAlign w:val="center"/>
          </w:tcPr>
          <w:p w:rsidR="00025703" w:rsidRPr="00025703" w:rsidRDefault="00025703" w:rsidP="00025703">
            <w:pPr>
              <w:jc w:val="center"/>
              <w:rPr>
                <w:rFonts w:ascii="Times New Roman" w:hAnsi="Times New Roman" w:cs="Times New Roman"/>
                <w:color w:val="4D4D4D"/>
                <w:sz w:val="24"/>
                <w:szCs w:val="24"/>
              </w:rPr>
            </w:pPr>
            <w:r w:rsidRPr="00025703">
              <w:rPr>
                <w:rFonts w:ascii="Times New Roman" w:hAnsi="Times New Roman" w:cs="Times New Roman"/>
                <w:color w:val="4D4D4D"/>
                <w:sz w:val="24"/>
                <w:szCs w:val="24"/>
              </w:rPr>
              <w:t>2</w:t>
            </w:r>
          </w:p>
        </w:tc>
        <w:tc>
          <w:tcPr>
            <w:tcW w:w="1526" w:type="dxa"/>
            <w:vAlign w:val="center"/>
          </w:tcPr>
          <w:p w:rsidR="00025703" w:rsidRPr="00025703" w:rsidRDefault="00025703" w:rsidP="00025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5703">
              <w:rPr>
                <w:rFonts w:ascii="Times New Roman" w:hAnsi="Times New Roman" w:cs="Times New Roman"/>
                <w:sz w:val="24"/>
                <w:szCs w:val="24"/>
              </w:rPr>
              <w:t>7736520080</w:t>
            </w:r>
          </w:p>
        </w:tc>
        <w:tc>
          <w:tcPr>
            <w:tcW w:w="3543" w:type="dxa"/>
            <w:vAlign w:val="center"/>
          </w:tcPr>
          <w:p w:rsidR="00025703" w:rsidRPr="00025703" w:rsidRDefault="00025703" w:rsidP="00025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5703">
              <w:rPr>
                <w:rFonts w:ascii="Times New Roman" w:hAnsi="Times New Roman" w:cs="Times New Roman"/>
                <w:sz w:val="24"/>
                <w:szCs w:val="24"/>
              </w:rPr>
              <w:t>ПАО «</w:t>
            </w:r>
            <w:proofErr w:type="spellStart"/>
            <w:r w:rsidRPr="00025703">
              <w:rPr>
                <w:rFonts w:ascii="Times New Roman" w:hAnsi="Times New Roman" w:cs="Times New Roman"/>
                <w:sz w:val="24"/>
                <w:szCs w:val="24"/>
              </w:rPr>
              <w:t>Мосэнергосбыт</w:t>
            </w:r>
            <w:proofErr w:type="spellEnd"/>
            <w:r w:rsidRPr="0002570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111" w:type="dxa"/>
            <w:vAlign w:val="center"/>
          </w:tcPr>
          <w:p w:rsidR="00025703" w:rsidRPr="00025703" w:rsidRDefault="00025703" w:rsidP="00025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5703">
              <w:rPr>
                <w:rFonts w:ascii="Times New Roman" w:hAnsi="Times New Roman" w:cs="Times New Roman"/>
                <w:sz w:val="24"/>
                <w:szCs w:val="24"/>
              </w:rPr>
              <w:t>Взаимозависимость по основаниям п. 2 ст. 105.1 НК РФ</w:t>
            </w:r>
          </w:p>
          <w:p w:rsidR="00025703" w:rsidRPr="00025703" w:rsidRDefault="00025703" w:rsidP="00025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5703" w:rsidTr="00025703">
        <w:tc>
          <w:tcPr>
            <w:tcW w:w="709" w:type="dxa"/>
            <w:vAlign w:val="center"/>
          </w:tcPr>
          <w:p w:rsidR="00025703" w:rsidRPr="00025703" w:rsidRDefault="00025703" w:rsidP="00025703">
            <w:pPr>
              <w:jc w:val="center"/>
              <w:rPr>
                <w:rFonts w:ascii="Times New Roman" w:hAnsi="Times New Roman" w:cs="Times New Roman"/>
                <w:color w:val="4D4D4D"/>
                <w:sz w:val="24"/>
                <w:szCs w:val="24"/>
              </w:rPr>
            </w:pPr>
            <w:r w:rsidRPr="00025703">
              <w:rPr>
                <w:rFonts w:ascii="Times New Roman" w:hAnsi="Times New Roman" w:cs="Times New Roman"/>
                <w:color w:val="4D4D4D"/>
                <w:sz w:val="24"/>
                <w:szCs w:val="24"/>
              </w:rPr>
              <w:t>3</w:t>
            </w:r>
          </w:p>
        </w:tc>
        <w:tc>
          <w:tcPr>
            <w:tcW w:w="1526" w:type="dxa"/>
            <w:vAlign w:val="center"/>
          </w:tcPr>
          <w:p w:rsidR="00025703" w:rsidRPr="00025703" w:rsidRDefault="00025703" w:rsidP="00025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5703">
              <w:rPr>
                <w:rFonts w:ascii="Times New Roman" w:hAnsi="Times New Roman" w:cs="Times New Roman"/>
                <w:sz w:val="24"/>
                <w:szCs w:val="24"/>
              </w:rPr>
              <w:t>7701613978</w:t>
            </w:r>
          </w:p>
        </w:tc>
        <w:tc>
          <w:tcPr>
            <w:tcW w:w="3543" w:type="dxa"/>
            <w:vAlign w:val="center"/>
          </w:tcPr>
          <w:p w:rsidR="00025703" w:rsidRPr="00025703" w:rsidRDefault="00025703" w:rsidP="00025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5703">
              <w:rPr>
                <w:rFonts w:ascii="Times New Roman" w:hAnsi="Times New Roman" w:cs="Times New Roman"/>
                <w:sz w:val="24"/>
                <w:szCs w:val="24"/>
              </w:rPr>
              <w:t>ООО «Интегратор – ИТ»</w:t>
            </w:r>
          </w:p>
        </w:tc>
        <w:tc>
          <w:tcPr>
            <w:tcW w:w="4111" w:type="dxa"/>
            <w:vAlign w:val="center"/>
          </w:tcPr>
          <w:p w:rsidR="00025703" w:rsidRPr="00025703" w:rsidRDefault="00025703" w:rsidP="00025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5703">
              <w:rPr>
                <w:rFonts w:ascii="Times New Roman" w:hAnsi="Times New Roman" w:cs="Times New Roman"/>
                <w:sz w:val="24"/>
                <w:szCs w:val="24"/>
              </w:rPr>
              <w:t>Взаимозависимость по основаниям п. 2 ст. 105.1 НК РФ</w:t>
            </w:r>
          </w:p>
          <w:p w:rsidR="00025703" w:rsidRPr="00025703" w:rsidRDefault="00025703" w:rsidP="00025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5703" w:rsidTr="00025703">
        <w:tc>
          <w:tcPr>
            <w:tcW w:w="709" w:type="dxa"/>
            <w:vAlign w:val="center"/>
          </w:tcPr>
          <w:p w:rsidR="00025703" w:rsidRPr="00025703" w:rsidRDefault="00025703" w:rsidP="00025703">
            <w:pPr>
              <w:jc w:val="center"/>
              <w:rPr>
                <w:rFonts w:ascii="Times New Roman" w:hAnsi="Times New Roman" w:cs="Times New Roman"/>
                <w:color w:val="4D4D4D"/>
                <w:sz w:val="24"/>
                <w:szCs w:val="24"/>
              </w:rPr>
            </w:pPr>
            <w:r w:rsidRPr="00025703">
              <w:rPr>
                <w:rFonts w:ascii="Times New Roman" w:hAnsi="Times New Roman" w:cs="Times New Roman"/>
                <w:color w:val="4D4D4D"/>
                <w:sz w:val="24"/>
                <w:szCs w:val="24"/>
              </w:rPr>
              <w:t>4</w:t>
            </w:r>
          </w:p>
        </w:tc>
        <w:tc>
          <w:tcPr>
            <w:tcW w:w="1526" w:type="dxa"/>
            <w:vAlign w:val="center"/>
          </w:tcPr>
          <w:p w:rsidR="00025703" w:rsidRPr="00025703" w:rsidRDefault="00025703" w:rsidP="00025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5703">
              <w:rPr>
                <w:rFonts w:ascii="Times New Roman" w:hAnsi="Times New Roman" w:cs="Times New Roman"/>
                <w:sz w:val="24"/>
                <w:szCs w:val="24"/>
              </w:rPr>
              <w:t>7706525041</w:t>
            </w:r>
          </w:p>
        </w:tc>
        <w:tc>
          <w:tcPr>
            <w:tcW w:w="3543" w:type="dxa"/>
            <w:vAlign w:val="center"/>
          </w:tcPr>
          <w:p w:rsidR="00025703" w:rsidRPr="00025703" w:rsidRDefault="00025703" w:rsidP="00025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5703">
              <w:rPr>
                <w:rFonts w:ascii="Times New Roman" w:hAnsi="Times New Roman" w:cs="Times New Roman"/>
                <w:sz w:val="24"/>
                <w:szCs w:val="24"/>
              </w:rPr>
              <w:t>ООО «РН-</w:t>
            </w:r>
            <w:proofErr w:type="spellStart"/>
            <w:r w:rsidRPr="00025703">
              <w:rPr>
                <w:rFonts w:ascii="Times New Roman" w:hAnsi="Times New Roman" w:cs="Times New Roman"/>
                <w:sz w:val="24"/>
                <w:szCs w:val="24"/>
              </w:rPr>
              <w:t>Энерго</w:t>
            </w:r>
            <w:proofErr w:type="spellEnd"/>
            <w:r w:rsidRPr="0002570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111" w:type="dxa"/>
            <w:vAlign w:val="center"/>
          </w:tcPr>
          <w:p w:rsidR="00025703" w:rsidRPr="00025703" w:rsidRDefault="00025703" w:rsidP="00025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5703">
              <w:rPr>
                <w:rFonts w:ascii="Times New Roman" w:hAnsi="Times New Roman" w:cs="Times New Roman"/>
                <w:sz w:val="24"/>
                <w:szCs w:val="24"/>
              </w:rPr>
              <w:t>Взаимозависимость по основаниям п. 2 ст. 105.1 НК РФ</w:t>
            </w:r>
          </w:p>
          <w:p w:rsidR="00025703" w:rsidRPr="00025703" w:rsidRDefault="00025703" w:rsidP="00025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5703" w:rsidTr="00025703">
        <w:tc>
          <w:tcPr>
            <w:tcW w:w="709" w:type="dxa"/>
            <w:vAlign w:val="center"/>
          </w:tcPr>
          <w:p w:rsidR="00025703" w:rsidRPr="00025703" w:rsidRDefault="00025703" w:rsidP="00025703">
            <w:pPr>
              <w:jc w:val="center"/>
              <w:rPr>
                <w:rFonts w:ascii="Times New Roman" w:hAnsi="Times New Roman" w:cs="Times New Roman"/>
                <w:color w:val="4D4D4D"/>
                <w:sz w:val="24"/>
                <w:szCs w:val="24"/>
              </w:rPr>
            </w:pPr>
            <w:r w:rsidRPr="00025703">
              <w:rPr>
                <w:rFonts w:ascii="Times New Roman" w:hAnsi="Times New Roman" w:cs="Times New Roman"/>
                <w:color w:val="4D4D4D"/>
                <w:sz w:val="24"/>
                <w:szCs w:val="24"/>
              </w:rPr>
              <w:t>5</w:t>
            </w:r>
          </w:p>
        </w:tc>
        <w:tc>
          <w:tcPr>
            <w:tcW w:w="1526" w:type="dxa"/>
            <w:vAlign w:val="center"/>
          </w:tcPr>
          <w:p w:rsidR="00025703" w:rsidRPr="00025703" w:rsidRDefault="00025703" w:rsidP="00025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5703">
              <w:rPr>
                <w:rFonts w:ascii="Times New Roman" w:hAnsi="Times New Roman" w:cs="Times New Roman"/>
                <w:sz w:val="24"/>
                <w:szCs w:val="24"/>
              </w:rPr>
              <w:t>7727624244</w:t>
            </w:r>
          </w:p>
        </w:tc>
        <w:tc>
          <w:tcPr>
            <w:tcW w:w="3543" w:type="dxa"/>
            <w:vAlign w:val="center"/>
          </w:tcPr>
          <w:p w:rsidR="00025703" w:rsidRPr="00025703" w:rsidRDefault="00025703" w:rsidP="00025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5703"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 w:rsidRPr="00025703">
              <w:rPr>
                <w:rFonts w:ascii="Times New Roman" w:hAnsi="Times New Roman" w:cs="Times New Roman"/>
                <w:sz w:val="24"/>
                <w:szCs w:val="24"/>
              </w:rPr>
              <w:t>Интер</w:t>
            </w:r>
            <w:proofErr w:type="spellEnd"/>
            <w:r w:rsidRPr="00025703">
              <w:rPr>
                <w:rFonts w:ascii="Times New Roman" w:hAnsi="Times New Roman" w:cs="Times New Roman"/>
                <w:sz w:val="24"/>
                <w:szCs w:val="24"/>
              </w:rPr>
              <w:t xml:space="preserve"> РАО – ИТ»</w:t>
            </w:r>
          </w:p>
        </w:tc>
        <w:tc>
          <w:tcPr>
            <w:tcW w:w="4111" w:type="dxa"/>
            <w:vAlign w:val="center"/>
          </w:tcPr>
          <w:p w:rsidR="00025703" w:rsidRPr="00025703" w:rsidRDefault="00025703" w:rsidP="00025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5703">
              <w:rPr>
                <w:rFonts w:ascii="Times New Roman" w:hAnsi="Times New Roman" w:cs="Times New Roman"/>
                <w:sz w:val="24"/>
                <w:szCs w:val="24"/>
              </w:rPr>
              <w:t>Взаимозависимость по основаниям п. 2 ст. 105.1 НК РФ</w:t>
            </w:r>
          </w:p>
          <w:p w:rsidR="00025703" w:rsidRPr="00025703" w:rsidRDefault="00025703" w:rsidP="00025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5703" w:rsidTr="00025703">
        <w:tc>
          <w:tcPr>
            <w:tcW w:w="709" w:type="dxa"/>
            <w:vAlign w:val="center"/>
          </w:tcPr>
          <w:p w:rsidR="00025703" w:rsidRPr="00025703" w:rsidRDefault="00025703" w:rsidP="00025703">
            <w:pPr>
              <w:jc w:val="center"/>
              <w:rPr>
                <w:rFonts w:ascii="Times New Roman" w:hAnsi="Times New Roman" w:cs="Times New Roman"/>
                <w:color w:val="4D4D4D"/>
                <w:sz w:val="24"/>
                <w:szCs w:val="24"/>
              </w:rPr>
            </w:pPr>
            <w:r w:rsidRPr="00025703">
              <w:rPr>
                <w:rFonts w:ascii="Times New Roman" w:hAnsi="Times New Roman" w:cs="Times New Roman"/>
                <w:color w:val="4D4D4D"/>
                <w:sz w:val="24"/>
                <w:szCs w:val="24"/>
              </w:rPr>
              <w:t>6</w:t>
            </w:r>
          </w:p>
        </w:tc>
        <w:tc>
          <w:tcPr>
            <w:tcW w:w="1526" w:type="dxa"/>
            <w:vAlign w:val="center"/>
          </w:tcPr>
          <w:p w:rsidR="00025703" w:rsidRPr="00025703" w:rsidRDefault="00025703" w:rsidP="00025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5703">
              <w:rPr>
                <w:rFonts w:ascii="Times New Roman" w:hAnsi="Times New Roman" w:cs="Times New Roman"/>
                <w:sz w:val="24"/>
                <w:szCs w:val="24"/>
              </w:rPr>
              <w:t>7841322249</w:t>
            </w:r>
          </w:p>
        </w:tc>
        <w:tc>
          <w:tcPr>
            <w:tcW w:w="3543" w:type="dxa"/>
            <w:vAlign w:val="center"/>
          </w:tcPr>
          <w:p w:rsidR="00025703" w:rsidRPr="00025703" w:rsidRDefault="00025703" w:rsidP="00025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5703">
              <w:rPr>
                <w:rFonts w:ascii="Times New Roman" w:hAnsi="Times New Roman" w:cs="Times New Roman"/>
                <w:sz w:val="24"/>
                <w:szCs w:val="24"/>
              </w:rPr>
              <w:t>АО «Петербургская сбытовая компания»</w:t>
            </w:r>
          </w:p>
        </w:tc>
        <w:tc>
          <w:tcPr>
            <w:tcW w:w="4111" w:type="dxa"/>
            <w:vAlign w:val="center"/>
          </w:tcPr>
          <w:p w:rsidR="00025703" w:rsidRPr="00025703" w:rsidRDefault="00025703" w:rsidP="00025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5703">
              <w:rPr>
                <w:rFonts w:ascii="Times New Roman" w:hAnsi="Times New Roman" w:cs="Times New Roman"/>
                <w:sz w:val="24"/>
                <w:szCs w:val="24"/>
              </w:rPr>
              <w:t>Взаимозависимость по основаниям п. 2 ст. 105.1 НК РФ</w:t>
            </w:r>
          </w:p>
          <w:p w:rsidR="00025703" w:rsidRPr="00025703" w:rsidRDefault="00025703" w:rsidP="00025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5703" w:rsidTr="00025703">
        <w:tc>
          <w:tcPr>
            <w:tcW w:w="709" w:type="dxa"/>
            <w:vAlign w:val="center"/>
          </w:tcPr>
          <w:p w:rsidR="00025703" w:rsidRPr="00025703" w:rsidRDefault="00025703" w:rsidP="00025703">
            <w:pPr>
              <w:jc w:val="center"/>
              <w:rPr>
                <w:rFonts w:ascii="Times New Roman" w:hAnsi="Times New Roman" w:cs="Times New Roman"/>
                <w:color w:val="4D4D4D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D4D4D"/>
                <w:sz w:val="24"/>
                <w:szCs w:val="24"/>
              </w:rPr>
              <w:t>7</w:t>
            </w:r>
          </w:p>
        </w:tc>
        <w:tc>
          <w:tcPr>
            <w:tcW w:w="1526" w:type="dxa"/>
            <w:vAlign w:val="center"/>
          </w:tcPr>
          <w:p w:rsidR="00025703" w:rsidRPr="00025703" w:rsidRDefault="00025703" w:rsidP="00025703">
            <w:pPr>
              <w:jc w:val="center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025703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0278937445</w:t>
            </w:r>
          </w:p>
          <w:p w:rsidR="00025703" w:rsidRPr="00025703" w:rsidRDefault="00025703" w:rsidP="00025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vAlign w:val="center"/>
          </w:tcPr>
          <w:p w:rsidR="00025703" w:rsidRPr="00025703" w:rsidRDefault="00025703" w:rsidP="00025703">
            <w:pPr>
              <w:jc w:val="center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025703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ООО "Уют"</w:t>
            </w:r>
          </w:p>
        </w:tc>
        <w:tc>
          <w:tcPr>
            <w:tcW w:w="4111" w:type="dxa"/>
            <w:vAlign w:val="center"/>
          </w:tcPr>
          <w:p w:rsidR="00025703" w:rsidRPr="00025703" w:rsidRDefault="00025703" w:rsidP="00025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5703">
              <w:rPr>
                <w:rFonts w:ascii="Times New Roman" w:hAnsi="Times New Roman" w:cs="Times New Roman"/>
                <w:sz w:val="24"/>
                <w:szCs w:val="24"/>
              </w:rPr>
              <w:t>Взаимозависимость по основаниям п. 2 ст. 105.1 НК РФ</w:t>
            </w:r>
          </w:p>
        </w:tc>
      </w:tr>
      <w:tr w:rsidR="00025703" w:rsidTr="00025703">
        <w:tc>
          <w:tcPr>
            <w:tcW w:w="709" w:type="dxa"/>
            <w:vAlign w:val="center"/>
          </w:tcPr>
          <w:p w:rsidR="00025703" w:rsidRPr="00025703" w:rsidRDefault="00025703" w:rsidP="00025703">
            <w:pPr>
              <w:jc w:val="center"/>
              <w:rPr>
                <w:rFonts w:ascii="Times New Roman" w:hAnsi="Times New Roman" w:cs="Times New Roman"/>
                <w:color w:val="4D4D4D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D4D4D"/>
                <w:sz w:val="24"/>
                <w:szCs w:val="24"/>
              </w:rPr>
              <w:t>8</w:t>
            </w:r>
          </w:p>
        </w:tc>
        <w:tc>
          <w:tcPr>
            <w:tcW w:w="1526" w:type="dxa"/>
            <w:vAlign w:val="center"/>
          </w:tcPr>
          <w:p w:rsidR="00025703" w:rsidRPr="00025703" w:rsidRDefault="00025703" w:rsidP="00025703">
            <w:pPr>
              <w:jc w:val="center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025703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7725495850</w:t>
            </w:r>
          </w:p>
        </w:tc>
        <w:tc>
          <w:tcPr>
            <w:tcW w:w="3543" w:type="dxa"/>
            <w:vAlign w:val="center"/>
          </w:tcPr>
          <w:p w:rsidR="00025703" w:rsidRPr="00025703" w:rsidRDefault="00025703" w:rsidP="00025703">
            <w:pPr>
              <w:jc w:val="center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025703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ООО «Восток»</w:t>
            </w:r>
          </w:p>
        </w:tc>
        <w:tc>
          <w:tcPr>
            <w:tcW w:w="4111" w:type="dxa"/>
            <w:vAlign w:val="center"/>
          </w:tcPr>
          <w:p w:rsidR="00025703" w:rsidRPr="00025703" w:rsidRDefault="00025703" w:rsidP="00025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5703">
              <w:rPr>
                <w:rFonts w:ascii="Times New Roman" w:hAnsi="Times New Roman" w:cs="Times New Roman"/>
                <w:sz w:val="24"/>
                <w:szCs w:val="24"/>
              </w:rPr>
              <w:t>Взаимозависимость по основаниям п. 2 ст. 105.1 НК РФ</w:t>
            </w:r>
          </w:p>
        </w:tc>
      </w:tr>
      <w:tr w:rsidR="00025703" w:rsidTr="00025703">
        <w:tc>
          <w:tcPr>
            <w:tcW w:w="709" w:type="dxa"/>
            <w:vAlign w:val="center"/>
          </w:tcPr>
          <w:p w:rsidR="00025703" w:rsidRPr="00025703" w:rsidRDefault="00025703" w:rsidP="00025703">
            <w:pPr>
              <w:jc w:val="center"/>
              <w:rPr>
                <w:rFonts w:ascii="Times New Roman" w:hAnsi="Times New Roman" w:cs="Times New Roman"/>
                <w:color w:val="4D4D4D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D4D4D"/>
                <w:sz w:val="24"/>
                <w:szCs w:val="24"/>
              </w:rPr>
              <w:t>9</w:t>
            </w:r>
          </w:p>
        </w:tc>
        <w:tc>
          <w:tcPr>
            <w:tcW w:w="1526" w:type="dxa"/>
            <w:vAlign w:val="center"/>
          </w:tcPr>
          <w:p w:rsidR="00025703" w:rsidRPr="00025703" w:rsidRDefault="00025703" w:rsidP="00025703">
            <w:pPr>
              <w:jc w:val="center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025703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7736317095</w:t>
            </w:r>
          </w:p>
        </w:tc>
        <w:tc>
          <w:tcPr>
            <w:tcW w:w="3543" w:type="dxa"/>
            <w:vAlign w:val="center"/>
          </w:tcPr>
          <w:p w:rsidR="00025703" w:rsidRPr="00025703" w:rsidRDefault="00025703" w:rsidP="00025703">
            <w:pPr>
              <w:jc w:val="center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025703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ООО «ССК»</w:t>
            </w:r>
          </w:p>
        </w:tc>
        <w:tc>
          <w:tcPr>
            <w:tcW w:w="4111" w:type="dxa"/>
            <w:vAlign w:val="center"/>
          </w:tcPr>
          <w:p w:rsidR="00025703" w:rsidRPr="00025703" w:rsidRDefault="00025703" w:rsidP="00025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5703">
              <w:rPr>
                <w:rFonts w:ascii="Times New Roman" w:hAnsi="Times New Roman" w:cs="Times New Roman"/>
                <w:sz w:val="24"/>
                <w:szCs w:val="24"/>
              </w:rPr>
              <w:t>Взаимозависимость по основаниям п. 2 ст. 105.1 НК РФ</w:t>
            </w:r>
          </w:p>
        </w:tc>
      </w:tr>
      <w:tr w:rsidR="00025703" w:rsidTr="00025703">
        <w:tc>
          <w:tcPr>
            <w:tcW w:w="709" w:type="dxa"/>
            <w:vAlign w:val="center"/>
          </w:tcPr>
          <w:p w:rsidR="00025703" w:rsidRPr="00025703" w:rsidRDefault="00025703" w:rsidP="00025703">
            <w:pPr>
              <w:jc w:val="center"/>
              <w:rPr>
                <w:rFonts w:ascii="Times New Roman" w:hAnsi="Times New Roman" w:cs="Times New Roman"/>
                <w:color w:val="4D4D4D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D4D4D"/>
                <w:sz w:val="24"/>
                <w:szCs w:val="24"/>
              </w:rPr>
              <w:t>10</w:t>
            </w:r>
          </w:p>
        </w:tc>
        <w:tc>
          <w:tcPr>
            <w:tcW w:w="1526" w:type="dxa"/>
            <w:vAlign w:val="center"/>
          </w:tcPr>
          <w:p w:rsidR="00025703" w:rsidRPr="00025703" w:rsidRDefault="00025703" w:rsidP="00025703">
            <w:pPr>
              <w:jc w:val="center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025703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7704471270</w:t>
            </w:r>
          </w:p>
          <w:p w:rsidR="00025703" w:rsidRPr="00025703" w:rsidRDefault="00025703" w:rsidP="00025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vAlign w:val="center"/>
          </w:tcPr>
          <w:p w:rsidR="00025703" w:rsidRPr="00025703" w:rsidRDefault="00025703" w:rsidP="00025703">
            <w:pPr>
              <w:jc w:val="center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025703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ООО «Бизнес-развитие»</w:t>
            </w:r>
          </w:p>
        </w:tc>
        <w:tc>
          <w:tcPr>
            <w:tcW w:w="4111" w:type="dxa"/>
            <w:vAlign w:val="center"/>
          </w:tcPr>
          <w:p w:rsidR="00025703" w:rsidRPr="00025703" w:rsidRDefault="00025703" w:rsidP="00025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5703">
              <w:rPr>
                <w:rFonts w:ascii="Times New Roman" w:hAnsi="Times New Roman" w:cs="Times New Roman"/>
                <w:sz w:val="24"/>
                <w:szCs w:val="24"/>
              </w:rPr>
              <w:t>Взаимозависимость по основаниям п. 2 ст. 105.1 НК РФ</w:t>
            </w:r>
          </w:p>
        </w:tc>
      </w:tr>
      <w:tr w:rsidR="00025703" w:rsidTr="00025703">
        <w:tc>
          <w:tcPr>
            <w:tcW w:w="709" w:type="dxa"/>
            <w:vAlign w:val="center"/>
          </w:tcPr>
          <w:p w:rsidR="00025703" w:rsidRPr="00025703" w:rsidRDefault="00025703" w:rsidP="00025703">
            <w:pPr>
              <w:jc w:val="center"/>
              <w:rPr>
                <w:rFonts w:ascii="Times New Roman" w:hAnsi="Times New Roman" w:cs="Times New Roman"/>
                <w:color w:val="4D4D4D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D4D4D"/>
                <w:sz w:val="24"/>
                <w:szCs w:val="24"/>
              </w:rPr>
              <w:t>11</w:t>
            </w:r>
          </w:p>
        </w:tc>
        <w:tc>
          <w:tcPr>
            <w:tcW w:w="1526" w:type="dxa"/>
            <w:vAlign w:val="center"/>
          </w:tcPr>
          <w:p w:rsidR="00025703" w:rsidRPr="00025703" w:rsidRDefault="00025703" w:rsidP="00025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5703">
              <w:rPr>
                <w:rFonts w:ascii="Times New Roman" w:hAnsi="Times New Roman" w:cs="Times New Roman"/>
                <w:sz w:val="24"/>
                <w:szCs w:val="24"/>
              </w:rPr>
              <w:t>2320109650</w:t>
            </w:r>
          </w:p>
        </w:tc>
        <w:tc>
          <w:tcPr>
            <w:tcW w:w="3543" w:type="dxa"/>
            <w:vAlign w:val="center"/>
          </w:tcPr>
          <w:p w:rsidR="00025703" w:rsidRPr="00025703" w:rsidRDefault="00025703" w:rsidP="00025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5703">
              <w:rPr>
                <w:rFonts w:ascii="Times New Roman" w:hAnsi="Times New Roman" w:cs="Times New Roman"/>
                <w:sz w:val="24"/>
                <w:szCs w:val="24"/>
              </w:rPr>
              <w:t>ПАО «</w:t>
            </w:r>
            <w:proofErr w:type="spellStart"/>
            <w:r w:rsidRPr="00025703">
              <w:rPr>
                <w:rFonts w:ascii="Times New Roman" w:hAnsi="Times New Roman" w:cs="Times New Roman"/>
                <w:sz w:val="24"/>
                <w:szCs w:val="24"/>
              </w:rPr>
              <w:t>Интер</w:t>
            </w:r>
            <w:proofErr w:type="spellEnd"/>
            <w:r w:rsidRPr="00025703">
              <w:rPr>
                <w:rFonts w:ascii="Times New Roman" w:hAnsi="Times New Roman" w:cs="Times New Roman"/>
                <w:sz w:val="24"/>
                <w:szCs w:val="24"/>
              </w:rPr>
              <w:t xml:space="preserve"> РАО»</w:t>
            </w:r>
          </w:p>
        </w:tc>
        <w:tc>
          <w:tcPr>
            <w:tcW w:w="4111" w:type="dxa"/>
            <w:vAlign w:val="center"/>
          </w:tcPr>
          <w:p w:rsidR="00025703" w:rsidRPr="00025703" w:rsidRDefault="00025703" w:rsidP="00025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5703">
              <w:rPr>
                <w:rFonts w:ascii="Times New Roman" w:hAnsi="Times New Roman" w:cs="Times New Roman"/>
                <w:sz w:val="24"/>
                <w:szCs w:val="24"/>
              </w:rPr>
              <w:t>Взаимозависимость по основаниям п. 2 ст. 105.1 НК РФ</w:t>
            </w:r>
          </w:p>
          <w:p w:rsidR="00025703" w:rsidRPr="00025703" w:rsidRDefault="00025703" w:rsidP="00025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5703" w:rsidTr="00025703">
        <w:tc>
          <w:tcPr>
            <w:tcW w:w="709" w:type="dxa"/>
            <w:vAlign w:val="center"/>
          </w:tcPr>
          <w:p w:rsidR="00025703" w:rsidRPr="00025703" w:rsidRDefault="00025703" w:rsidP="00025703">
            <w:pPr>
              <w:jc w:val="center"/>
              <w:rPr>
                <w:rFonts w:ascii="Times New Roman" w:hAnsi="Times New Roman" w:cs="Times New Roman"/>
                <w:color w:val="4D4D4D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D4D4D"/>
                <w:sz w:val="24"/>
                <w:szCs w:val="24"/>
              </w:rPr>
              <w:t>12</w:t>
            </w:r>
          </w:p>
        </w:tc>
        <w:tc>
          <w:tcPr>
            <w:tcW w:w="1526" w:type="dxa"/>
            <w:vAlign w:val="center"/>
          </w:tcPr>
          <w:p w:rsidR="00025703" w:rsidRPr="00025703" w:rsidRDefault="00025703" w:rsidP="00025703">
            <w:pPr>
              <w:jc w:val="center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025703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5036101347</w:t>
            </w:r>
          </w:p>
          <w:p w:rsidR="00025703" w:rsidRPr="00025703" w:rsidRDefault="00025703" w:rsidP="00025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vAlign w:val="center"/>
          </w:tcPr>
          <w:p w:rsidR="00025703" w:rsidRPr="00025703" w:rsidRDefault="00025703" w:rsidP="00025703">
            <w:pPr>
              <w:jc w:val="center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025703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ООО "</w:t>
            </w:r>
            <w:proofErr w:type="spellStart"/>
            <w:r w:rsidRPr="00025703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Интер</w:t>
            </w:r>
            <w:proofErr w:type="spellEnd"/>
            <w:r w:rsidRPr="00025703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РАО - Инжиниринг"</w:t>
            </w:r>
          </w:p>
          <w:p w:rsidR="00025703" w:rsidRPr="00025703" w:rsidRDefault="00025703" w:rsidP="00025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025703" w:rsidRPr="00025703" w:rsidRDefault="00025703" w:rsidP="00025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5703">
              <w:rPr>
                <w:rFonts w:ascii="Times New Roman" w:hAnsi="Times New Roman" w:cs="Times New Roman"/>
                <w:sz w:val="24"/>
                <w:szCs w:val="24"/>
              </w:rPr>
              <w:t>Взаимозависимость по основаниям п. 2 ст. 105.1 НК РФ</w:t>
            </w:r>
          </w:p>
          <w:p w:rsidR="00025703" w:rsidRPr="00025703" w:rsidRDefault="00025703" w:rsidP="00025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25703" w:rsidRDefault="00025703" w:rsidP="00815F50"/>
    <w:p w:rsidR="00025703" w:rsidRDefault="00025703" w:rsidP="00815F50"/>
    <w:sectPr w:rsidR="00025703" w:rsidSect="00222BD8">
      <w:footerReference w:type="default" r:id="rId7"/>
      <w:pgSz w:w="11906" w:h="16838" w:code="9"/>
      <w:pgMar w:top="567" w:right="284" w:bottom="1134" w:left="284" w:header="567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7A7A" w:rsidRDefault="00AD7A7A" w:rsidP="002874C4">
      <w:pPr>
        <w:spacing w:after="0" w:line="240" w:lineRule="auto"/>
      </w:pPr>
      <w:r>
        <w:separator/>
      </w:r>
    </w:p>
  </w:endnote>
  <w:endnote w:type="continuationSeparator" w:id="0">
    <w:p w:rsidR="00AD7A7A" w:rsidRDefault="00AD7A7A" w:rsidP="002874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72164646"/>
      <w:docPartObj>
        <w:docPartGallery w:val="Page Numbers (Bottom of Page)"/>
        <w:docPartUnique/>
      </w:docPartObj>
    </w:sdtPr>
    <w:sdtEndPr/>
    <w:sdtContent>
      <w:p w:rsidR="002874C4" w:rsidRDefault="002874C4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21CEF">
          <w:rPr>
            <w:noProof/>
          </w:rPr>
          <w:t>1</w:t>
        </w:r>
        <w:r>
          <w:fldChar w:fldCharType="end"/>
        </w:r>
      </w:p>
    </w:sdtContent>
  </w:sdt>
  <w:p w:rsidR="002874C4" w:rsidRDefault="002874C4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7A7A" w:rsidRDefault="00AD7A7A" w:rsidP="002874C4">
      <w:pPr>
        <w:spacing w:after="0" w:line="240" w:lineRule="auto"/>
      </w:pPr>
      <w:r>
        <w:separator/>
      </w:r>
    </w:p>
  </w:footnote>
  <w:footnote w:type="continuationSeparator" w:id="0">
    <w:p w:rsidR="00AD7A7A" w:rsidRDefault="00AD7A7A" w:rsidP="002874C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611E"/>
    <w:rsid w:val="00025703"/>
    <w:rsid w:val="00083257"/>
    <w:rsid w:val="000D2715"/>
    <w:rsid w:val="00222BD8"/>
    <w:rsid w:val="0028059C"/>
    <w:rsid w:val="002874C4"/>
    <w:rsid w:val="002B611E"/>
    <w:rsid w:val="002F7827"/>
    <w:rsid w:val="00464709"/>
    <w:rsid w:val="004B37F2"/>
    <w:rsid w:val="004C4F73"/>
    <w:rsid w:val="005A3671"/>
    <w:rsid w:val="00621CEF"/>
    <w:rsid w:val="0064260B"/>
    <w:rsid w:val="00681A68"/>
    <w:rsid w:val="006B2D3A"/>
    <w:rsid w:val="007C509B"/>
    <w:rsid w:val="007F3E5B"/>
    <w:rsid w:val="00815F50"/>
    <w:rsid w:val="008817BC"/>
    <w:rsid w:val="009125F1"/>
    <w:rsid w:val="009A6F40"/>
    <w:rsid w:val="00A0198B"/>
    <w:rsid w:val="00AD7A7A"/>
    <w:rsid w:val="00B00F98"/>
    <w:rsid w:val="00C56277"/>
    <w:rsid w:val="00DD14BB"/>
    <w:rsid w:val="00E35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A737007-5DE1-4059-A775-329F30EE41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61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B61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B61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B611E"/>
  </w:style>
  <w:style w:type="paragraph" w:styleId="a6">
    <w:name w:val="footer"/>
    <w:basedOn w:val="a"/>
    <w:link w:val="a7"/>
    <w:uiPriority w:val="99"/>
    <w:unhideWhenUsed/>
    <w:rsid w:val="002B61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B61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1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0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8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A0A6346FB8257755C892D8539FDB87326B6872FA0B67E66FCCFA9B8BE2e6U8G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251</Words>
  <Characters>1432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Грызлов Николай Александрович</dc:creator>
  <cp:lastModifiedBy>Грызлов Николай Александрович</cp:lastModifiedBy>
  <cp:revision>1</cp:revision>
  <dcterms:created xsi:type="dcterms:W3CDTF">2019-07-24T05:42:00Z</dcterms:created>
  <dcterms:modified xsi:type="dcterms:W3CDTF">2019-07-24T05:42:00Z</dcterms:modified>
</cp:coreProperties>
</file>